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C3" w:rsidRPr="00CB2711" w:rsidRDefault="0086723A" w:rsidP="00FD49C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eastAsia="es-CO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186083</wp:posOffset>
            </wp:positionH>
            <wp:positionV relativeFrom="paragraph">
              <wp:posOffset>-65405</wp:posOffset>
            </wp:positionV>
            <wp:extent cx="983823" cy="1125163"/>
            <wp:effectExtent l="0" t="0" r="698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23" cy="112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C3" w:rsidRPr="00CB2711">
        <w:rPr>
          <w:rFonts w:cs="Calibri"/>
          <w:b/>
        </w:rPr>
        <w:t>INSTITUCIÓN EDUCATIVA JORGE ROBLEDO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Resolución Departamental N° 10363 de Diciembre 12 de 2000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CODIGO DANE 105001006246</w:t>
      </w:r>
      <w:r w:rsidRPr="00CB2711">
        <w:rPr>
          <w:rFonts w:cs="Calibri"/>
          <w:b/>
        </w:rPr>
        <w:tab/>
      </w:r>
      <w:r w:rsidRPr="00CB2711">
        <w:rPr>
          <w:rFonts w:cs="Calibri"/>
          <w:b/>
        </w:rPr>
        <w:tab/>
        <w:t>NIT 811.019.634-5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“</w:t>
      </w:r>
      <w:r w:rsidRPr="00CB2711">
        <w:rPr>
          <w:rFonts w:cs="Calibri"/>
          <w:b/>
          <w:i/>
        </w:rPr>
        <w:t>EDUCANDO EN LA RESPONSABILIDAD, EDUCAMOS PARA LA LIBERTAD</w:t>
      </w:r>
      <w:r w:rsidRPr="00CB2711">
        <w:rPr>
          <w:rFonts w:cs="Calibri"/>
          <w:b/>
        </w:rPr>
        <w:t>”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EF17C8" w:rsidRDefault="00FD49C3" w:rsidP="00FD49C3">
      <w:pPr>
        <w:spacing w:after="0" w:line="240" w:lineRule="auto"/>
        <w:jc w:val="center"/>
        <w:rPr>
          <w:rFonts w:ascii="Verdana" w:hAnsi="Verdana" w:cs="Calibri"/>
          <w:b/>
        </w:rPr>
      </w:pPr>
      <w:r w:rsidRPr="00EF17C8">
        <w:rPr>
          <w:rFonts w:ascii="Verdana" w:hAnsi="Verdana" w:cs="Calibri"/>
          <w:b/>
        </w:rPr>
        <w:t xml:space="preserve">PLAN DE ACTIVIDADES DE APOYO </w:t>
      </w:r>
    </w:p>
    <w:p w:rsidR="00FD49C3" w:rsidRPr="00EF17C8" w:rsidRDefault="00FD49C3" w:rsidP="00FD49C3">
      <w:pPr>
        <w:jc w:val="center"/>
        <w:rPr>
          <w:rFonts w:ascii="Verdana" w:hAnsi="Verdana" w:cs="Calibri"/>
          <w:b/>
        </w:rPr>
      </w:pPr>
    </w:p>
    <w:p w:rsidR="00FD49C3" w:rsidRPr="00EF17C8" w:rsidRDefault="00FD49C3" w:rsidP="00FD49C3">
      <w:pPr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AREA / ASIGNATURA</w:t>
      </w:r>
      <w:r w:rsidR="0086723A" w:rsidRPr="00EF17C8">
        <w:rPr>
          <w:rFonts w:ascii="Verdana" w:hAnsi="Verdana" w:cs="Calibri"/>
        </w:rPr>
        <w:t xml:space="preserve">: </w:t>
      </w:r>
      <w:r w:rsidR="00234F1F">
        <w:rPr>
          <w:rFonts w:ascii="Verdana" w:hAnsi="Verdana" w:cs="Calibri"/>
        </w:rPr>
        <w:t xml:space="preserve">Ciencias Naturales    </w:t>
      </w:r>
      <w:r w:rsidR="00AD21F5" w:rsidRPr="007E4AB2">
        <w:rPr>
          <w:rFonts w:ascii="Verdana" w:hAnsi="Verdana" w:cs="Calibri"/>
          <w:b/>
        </w:rPr>
        <w:t>Grado</w:t>
      </w:r>
      <w:r w:rsidRPr="007E4AB2">
        <w:rPr>
          <w:rFonts w:ascii="Verdana" w:hAnsi="Verdana" w:cs="Calibri"/>
          <w:b/>
        </w:rPr>
        <w:t>:</w:t>
      </w:r>
      <w:r w:rsidRPr="00EF17C8">
        <w:rPr>
          <w:rFonts w:ascii="Verdana" w:hAnsi="Verdana" w:cs="Calibri"/>
        </w:rPr>
        <w:t xml:space="preserve"> </w:t>
      </w:r>
      <w:r w:rsidR="00234F1F">
        <w:rPr>
          <w:rFonts w:ascii="Verdana" w:hAnsi="Verdana" w:cs="Calibri"/>
        </w:rPr>
        <w:t>9</w:t>
      </w:r>
      <w:r w:rsidR="009D034E">
        <w:rPr>
          <w:rFonts w:ascii="Verdana" w:hAnsi="Verdana" w:cs="Calibri"/>
        </w:rPr>
        <w:t>º</w:t>
      </w:r>
      <w:r w:rsidR="002F03E2">
        <w:rPr>
          <w:rFonts w:ascii="Verdana" w:hAnsi="Verdana" w:cs="Calibri"/>
        </w:rPr>
        <w:t xml:space="preserve"> </w:t>
      </w:r>
      <w:r w:rsidR="00B221CA">
        <w:rPr>
          <w:rFonts w:ascii="Verdana" w:hAnsi="Verdana" w:cs="Calibri"/>
        </w:rPr>
        <w:t xml:space="preserve">  </w:t>
      </w:r>
      <w:r w:rsidR="002F03E2">
        <w:rPr>
          <w:rFonts w:ascii="Verdana" w:hAnsi="Verdana" w:cs="Calibri"/>
        </w:rPr>
        <w:t xml:space="preserve"> </w:t>
      </w:r>
      <w:r w:rsidR="00415481">
        <w:rPr>
          <w:rFonts w:ascii="Verdana" w:hAnsi="Verdana" w:cs="Calibri"/>
        </w:rPr>
        <w:t xml:space="preserve"> </w:t>
      </w:r>
      <w:r w:rsidR="00415481" w:rsidRPr="007E4AB2">
        <w:rPr>
          <w:rFonts w:ascii="Verdana" w:hAnsi="Verdana" w:cs="Calibri"/>
          <w:b/>
        </w:rPr>
        <w:t>Período</w:t>
      </w:r>
      <w:r w:rsidRPr="007E4AB2">
        <w:rPr>
          <w:rFonts w:ascii="Verdana" w:hAnsi="Verdana" w:cs="Calibri"/>
          <w:b/>
        </w:rPr>
        <w:t>:</w:t>
      </w:r>
      <w:r w:rsidRPr="00EF17C8">
        <w:rPr>
          <w:rFonts w:ascii="Verdana" w:hAnsi="Verdana" w:cs="Calibri"/>
        </w:rPr>
        <w:t xml:space="preserve"> </w:t>
      </w:r>
      <w:r w:rsidR="00CC6C61">
        <w:rPr>
          <w:rFonts w:ascii="Verdana" w:hAnsi="Verdana" w:cs="Calibri"/>
        </w:rPr>
        <w:t>4</w:t>
      </w:r>
    </w:p>
    <w:p w:rsidR="00FD49C3" w:rsidRDefault="003D43EE" w:rsidP="00FD49C3">
      <w:pPr>
        <w:jc w:val="both"/>
        <w:rPr>
          <w:rFonts w:ascii="Verdana" w:hAnsi="Verdana" w:cs="Calibri"/>
        </w:rPr>
      </w:pPr>
      <w:r>
        <w:rPr>
          <w:rFonts w:ascii="Verdana" w:hAnsi="Verdana" w:cs="Calibri"/>
          <w:b/>
        </w:rPr>
        <w:t>DOCENTE:</w:t>
      </w:r>
      <w:r w:rsidR="007E4AB2">
        <w:rPr>
          <w:rFonts w:ascii="Verdana" w:hAnsi="Verdana" w:cs="Calibri"/>
          <w:b/>
        </w:rPr>
        <w:t xml:space="preserve">   </w:t>
      </w:r>
      <w:r>
        <w:rPr>
          <w:rFonts w:ascii="Verdana" w:hAnsi="Verdana" w:cs="Calibri"/>
          <w:b/>
        </w:rPr>
        <w:t xml:space="preserve"> </w:t>
      </w:r>
      <w:r w:rsidR="009C6B6B">
        <w:rPr>
          <w:rFonts w:ascii="Verdana" w:hAnsi="Verdana" w:cs="Calibri"/>
        </w:rPr>
        <w:t>Marco Tulio Gómez Restrepo</w:t>
      </w:r>
      <w:r w:rsidR="00316AF7">
        <w:rPr>
          <w:rFonts w:ascii="Verdana" w:hAnsi="Verdana" w:cs="Calibri"/>
        </w:rPr>
        <w:t xml:space="preserve">   </w:t>
      </w:r>
      <w:r w:rsidR="009D034E">
        <w:rPr>
          <w:rFonts w:ascii="Verdana" w:hAnsi="Verdana" w:cs="Calibri"/>
        </w:rPr>
        <w:t xml:space="preserve">   </w:t>
      </w:r>
      <w:r w:rsidR="009C6B6B">
        <w:rPr>
          <w:rFonts w:ascii="Verdana" w:hAnsi="Verdana" w:cs="Calibri"/>
          <w:b/>
        </w:rPr>
        <w:t>GRUPO</w:t>
      </w:r>
      <w:r w:rsidR="00415481">
        <w:rPr>
          <w:rFonts w:ascii="Verdana" w:hAnsi="Verdana" w:cs="Calibri"/>
          <w:b/>
        </w:rPr>
        <w:t>S</w:t>
      </w:r>
      <w:r w:rsidR="009C6B6B">
        <w:rPr>
          <w:rFonts w:ascii="Verdana" w:hAnsi="Verdana" w:cs="Calibri"/>
          <w:b/>
        </w:rPr>
        <w:t>:</w:t>
      </w:r>
      <w:r w:rsidR="009D034E">
        <w:rPr>
          <w:rFonts w:ascii="Verdana" w:hAnsi="Verdana" w:cs="Calibri"/>
          <w:b/>
        </w:rPr>
        <w:t xml:space="preserve">  </w:t>
      </w:r>
      <w:r w:rsidR="009C6B6B">
        <w:rPr>
          <w:rFonts w:ascii="Verdana" w:hAnsi="Verdana" w:cs="Calibri"/>
          <w:b/>
        </w:rPr>
        <w:t xml:space="preserve"> </w:t>
      </w:r>
      <w:r w:rsidR="00234F1F">
        <w:rPr>
          <w:rFonts w:ascii="Verdana" w:hAnsi="Verdana" w:cs="Calibri"/>
        </w:rPr>
        <w:t>9</w:t>
      </w:r>
      <w:r w:rsidR="009D034E">
        <w:rPr>
          <w:rFonts w:ascii="Verdana" w:hAnsi="Verdana" w:cs="Calibri"/>
        </w:rPr>
        <w:t>°</w:t>
      </w:r>
      <w:r w:rsidR="002F03E2">
        <w:rPr>
          <w:rFonts w:ascii="Verdana" w:hAnsi="Verdana" w:cs="Calibri"/>
        </w:rPr>
        <w:t xml:space="preserve"> </w:t>
      </w:r>
      <w:r w:rsidR="00A879F5">
        <w:rPr>
          <w:rFonts w:ascii="Verdana" w:hAnsi="Verdana" w:cs="Calibri"/>
        </w:rPr>
        <w:t>1</w:t>
      </w:r>
      <w:r w:rsidR="009D034E">
        <w:rPr>
          <w:rFonts w:ascii="Verdana" w:hAnsi="Verdana" w:cs="Calibri"/>
        </w:rPr>
        <w:t xml:space="preserve"> </w:t>
      </w:r>
      <w:r w:rsidR="00A879F5">
        <w:rPr>
          <w:rFonts w:ascii="Verdana" w:hAnsi="Verdana" w:cs="Calibri"/>
        </w:rPr>
        <w:t xml:space="preserve"> y </w:t>
      </w:r>
      <w:r w:rsidR="00234F1F">
        <w:rPr>
          <w:rFonts w:ascii="Verdana" w:hAnsi="Verdana" w:cs="Calibri"/>
        </w:rPr>
        <w:t xml:space="preserve">  9</w:t>
      </w:r>
      <w:r w:rsidR="009D034E">
        <w:rPr>
          <w:rFonts w:ascii="Verdana" w:hAnsi="Verdana" w:cs="Calibri"/>
        </w:rPr>
        <w:t xml:space="preserve">º </w:t>
      </w:r>
      <w:r w:rsidR="00A879F5">
        <w:rPr>
          <w:rFonts w:ascii="Verdana" w:hAnsi="Verdana" w:cs="Calibri"/>
        </w:rPr>
        <w:t>2</w:t>
      </w:r>
    </w:p>
    <w:p w:rsidR="001F2509" w:rsidRPr="00D07A01" w:rsidRDefault="001F2509" w:rsidP="00FD49C3">
      <w:pPr>
        <w:jc w:val="both"/>
        <w:rPr>
          <w:rFonts w:ascii="Verdana" w:hAnsi="Verdana" w:cs="Calibri"/>
        </w:rPr>
      </w:pPr>
    </w:p>
    <w:p w:rsidR="00FD49C3" w:rsidRDefault="00FD49C3" w:rsidP="00EF17C8">
      <w:pPr>
        <w:spacing w:line="240" w:lineRule="auto"/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ESTUDIANTE:</w:t>
      </w:r>
      <w:r w:rsidRPr="00EF17C8">
        <w:rPr>
          <w:rFonts w:ascii="Verdana" w:hAnsi="Verdana" w:cs="Calibri"/>
          <w:u w:val="single"/>
        </w:rPr>
        <w:t xml:space="preserve"> ____________________________________</w:t>
      </w:r>
      <w:r w:rsidR="0086723A" w:rsidRPr="00EF17C8">
        <w:rPr>
          <w:rFonts w:ascii="Verdana" w:hAnsi="Verdana" w:cs="Calibri"/>
          <w:u w:val="single"/>
        </w:rPr>
        <w:t>____</w:t>
      </w:r>
      <w:r w:rsidRPr="00EF17C8">
        <w:rPr>
          <w:rFonts w:ascii="Verdana" w:hAnsi="Verdana" w:cs="Calibri"/>
          <w:b/>
        </w:rPr>
        <w:t>FECHA</w:t>
      </w:r>
      <w:r w:rsidRPr="00EF17C8">
        <w:rPr>
          <w:rFonts w:ascii="Verdana" w:hAnsi="Verdana" w:cs="Calibri"/>
        </w:rPr>
        <w:t>: _________</w:t>
      </w:r>
    </w:p>
    <w:p w:rsidR="001350DA" w:rsidRPr="00EF17C8" w:rsidRDefault="001350DA" w:rsidP="00EF17C8">
      <w:pPr>
        <w:spacing w:line="240" w:lineRule="auto"/>
        <w:jc w:val="both"/>
        <w:rPr>
          <w:rFonts w:ascii="Verdana" w:hAnsi="Verdana" w:cs="Calibri"/>
        </w:rPr>
      </w:pPr>
    </w:p>
    <w:p w:rsidR="006C1739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t xml:space="preserve">LOGROS A REFORZAR: </w:t>
      </w:r>
    </w:p>
    <w:p w:rsidR="0004004E" w:rsidRDefault="0004004E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>Comparación entre sólidos, líquidos y gases teniendo en cuenta el movimiento de sus moléculas y las fuerzas electroestáticas.</w:t>
      </w: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 xml:space="preserve">Establecimiento de relaciones entre las variables de estado en un sistema termodinámico para predecir cambios físicos y químicos y </w:t>
      </w:r>
      <w:proofErr w:type="gramStart"/>
      <w:r w:rsidRPr="00CC6C61">
        <w:rPr>
          <w:rFonts w:ascii="Verdana" w:eastAsia="Times New Roman" w:hAnsi="Verdana" w:cs="Arial"/>
          <w:w w:val="111"/>
        </w:rPr>
        <w:t>las expresa</w:t>
      </w:r>
      <w:proofErr w:type="gramEnd"/>
      <w:r w:rsidRPr="00CC6C61">
        <w:rPr>
          <w:rFonts w:ascii="Verdana" w:eastAsia="Times New Roman" w:hAnsi="Verdana" w:cs="Arial"/>
          <w:w w:val="111"/>
        </w:rPr>
        <w:t xml:space="preserve"> matemáticamente.</w:t>
      </w: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>Explicación de la relación entre ciclos termodinámicos y el funcionamiento de motores.</w:t>
      </w: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>Relación entre las diversas formas de transferencia de energía térmica con la formación de vientos.</w:t>
      </w: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>Comparación entre los modelos que explican el comportamiento de gases ideales y reales.</w:t>
      </w:r>
    </w:p>
    <w:p w:rsidR="00CC6C61" w:rsidRPr="00CC6C61" w:rsidRDefault="00CC6C61" w:rsidP="00CC6C6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CC6C61">
        <w:rPr>
          <w:rFonts w:ascii="Verdana" w:eastAsia="Times New Roman" w:hAnsi="Verdana" w:cs="Arial"/>
          <w:w w:val="111"/>
        </w:rPr>
        <w:t>Activación de la escucha a los compañeros y compañeras, reconoce otros puntos de vista, los compara con los suyos y puede modificar lo que piensa ante argumentos más sólidos.</w:t>
      </w:r>
    </w:p>
    <w:p w:rsidR="000354A7" w:rsidRPr="00E72621" w:rsidRDefault="000354A7" w:rsidP="000354A7">
      <w:pPr>
        <w:pStyle w:val="Prrafodelista"/>
        <w:rPr>
          <w:rFonts w:ascii="Verdana" w:eastAsia="Times New Roman" w:hAnsi="Verdana" w:cs="Arial"/>
          <w:w w:val="111"/>
        </w:rPr>
      </w:pPr>
    </w:p>
    <w:p w:rsidR="005B1186" w:rsidRDefault="005B1186" w:rsidP="005B1186">
      <w:pPr>
        <w:pStyle w:val="Prrafodelista"/>
        <w:rPr>
          <w:rFonts w:ascii="Verdana" w:hAnsi="Verdana"/>
        </w:rPr>
      </w:pPr>
    </w:p>
    <w:p w:rsidR="009522EA" w:rsidRPr="001350DA" w:rsidRDefault="009522EA" w:rsidP="005B1186">
      <w:pPr>
        <w:pStyle w:val="Prrafodelista"/>
        <w:rPr>
          <w:rFonts w:ascii="Verdana" w:hAnsi="Verdana"/>
        </w:rPr>
      </w:pPr>
    </w:p>
    <w:p w:rsidR="008F0F90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EF17C8">
        <w:rPr>
          <w:rFonts w:ascii="Verdana" w:hAnsi="Verdana" w:cs="Arial"/>
          <w:b/>
          <w:sz w:val="24"/>
          <w:szCs w:val="24"/>
        </w:rPr>
        <w:t>CONTENIDO A REFORZAR:</w:t>
      </w:r>
    </w:p>
    <w:p w:rsidR="008E595D" w:rsidRDefault="008E595D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CC6C61" w:rsidRPr="00CC6C61" w:rsidRDefault="00CC6C61" w:rsidP="00CC6C61">
      <w:pPr>
        <w:pStyle w:val="Sinespaciad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</w:t>
      </w:r>
      <w:r w:rsidRPr="00CC6C61">
        <w:rPr>
          <w:rFonts w:ascii="Verdana" w:hAnsi="Verdana"/>
        </w:rPr>
        <w:t>ransferencia</w:t>
      </w:r>
      <w:r>
        <w:rPr>
          <w:rFonts w:ascii="Verdana" w:hAnsi="Verdana"/>
        </w:rPr>
        <w:t xml:space="preserve"> de energía, cambios de estado, t</w:t>
      </w:r>
      <w:r w:rsidR="009823BE">
        <w:rPr>
          <w:rFonts w:ascii="Verdana" w:hAnsi="Verdana"/>
        </w:rPr>
        <w:t>rabajo y calor.</w:t>
      </w:r>
    </w:p>
    <w:p w:rsidR="009823BE" w:rsidRDefault="00CC6C61" w:rsidP="00CC6C61">
      <w:pPr>
        <w:pStyle w:val="Sinespaciado"/>
        <w:numPr>
          <w:ilvl w:val="0"/>
          <w:numId w:val="6"/>
        </w:numPr>
        <w:rPr>
          <w:rFonts w:ascii="Verdana" w:hAnsi="Verdana"/>
        </w:rPr>
      </w:pPr>
      <w:r w:rsidRPr="00CC6C61">
        <w:rPr>
          <w:rFonts w:ascii="Verdana" w:hAnsi="Verdana"/>
        </w:rPr>
        <w:t>Apl</w:t>
      </w:r>
      <w:r w:rsidR="009823BE">
        <w:rPr>
          <w:rFonts w:ascii="Verdana" w:hAnsi="Verdana"/>
        </w:rPr>
        <w:t>icaciones de la termodinámica (Funcionamiento de motores)</w:t>
      </w:r>
    </w:p>
    <w:p w:rsidR="00CC6C61" w:rsidRPr="00CC6C61" w:rsidRDefault="009823BE" w:rsidP="00CC6C61">
      <w:pPr>
        <w:pStyle w:val="Sinespaciad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E</w:t>
      </w:r>
      <w:r w:rsidR="001F6028">
        <w:rPr>
          <w:rFonts w:ascii="Verdana" w:hAnsi="Verdana"/>
        </w:rPr>
        <w:t>stado gaseoso</w:t>
      </w:r>
      <w:r>
        <w:rPr>
          <w:rFonts w:ascii="Verdana" w:hAnsi="Verdana"/>
        </w:rPr>
        <w:t xml:space="preserve"> (Ley de Boyle, Charles, Gay-Lussac)</w:t>
      </w:r>
      <w:r w:rsidR="00CC6C61">
        <w:rPr>
          <w:rFonts w:ascii="Verdana" w:hAnsi="Verdana"/>
        </w:rPr>
        <w:t>.</w:t>
      </w:r>
    </w:p>
    <w:p w:rsidR="00CC6C61" w:rsidRPr="00E72621" w:rsidRDefault="001F6028" w:rsidP="00CC6C61">
      <w:pPr>
        <w:pStyle w:val="Sinespaciad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Formación de vientos </w:t>
      </w:r>
      <w:r w:rsidR="00CC6C61" w:rsidRPr="00CC6C61">
        <w:rPr>
          <w:rFonts w:ascii="Verdana" w:hAnsi="Verdana"/>
        </w:rPr>
        <w:t>y medio ambie</w:t>
      </w:r>
      <w:r w:rsidR="00CC6C61">
        <w:rPr>
          <w:rFonts w:ascii="Verdana" w:hAnsi="Verdana"/>
        </w:rPr>
        <w:t>nte.</w:t>
      </w:r>
    </w:p>
    <w:p w:rsidR="00E72621" w:rsidRPr="00E72621" w:rsidRDefault="00E72621" w:rsidP="00E72621">
      <w:pPr>
        <w:pStyle w:val="Prrafodelista"/>
        <w:spacing w:before="47" w:line="250" w:lineRule="auto"/>
        <w:ind w:left="360" w:right="39"/>
        <w:rPr>
          <w:rFonts w:ascii="Verdana" w:hAnsi="Verdana" w:cs="Arial"/>
          <w:lang w:val="es-ES"/>
        </w:rPr>
      </w:pPr>
    </w:p>
    <w:p w:rsidR="006C1739" w:rsidRPr="00E72621" w:rsidRDefault="006C1739" w:rsidP="00511CF5">
      <w:pPr>
        <w:pStyle w:val="Sinespaciado"/>
        <w:ind w:left="360"/>
        <w:rPr>
          <w:rFonts w:ascii="Verdana" w:hAnsi="Verdana"/>
        </w:rPr>
      </w:pPr>
    </w:p>
    <w:p w:rsidR="006C1739" w:rsidRPr="00E72621" w:rsidRDefault="006C1739" w:rsidP="006C1739">
      <w:pPr>
        <w:pStyle w:val="Sinespaciado"/>
        <w:ind w:left="360"/>
        <w:rPr>
          <w:rFonts w:ascii="Verdana" w:hAnsi="Verdana"/>
        </w:rPr>
      </w:pPr>
    </w:p>
    <w:p w:rsidR="006C1739" w:rsidRDefault="006C1739" w:rsidP="00F65A3E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lastRenderedPageBreak/>
        <w:t>ACTIVIDADES A REALIZAR:</w:t>
      </w:r>
    </w:p>
    <w:p w:rsidR="0049610E" w:rsidRDefault="0049610E" w:rsidP="00F65A3E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9A42E5" w:rsidRDefault="007D4C69" w:rsidP="00F65A3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</w:t>
      </w:r>
      <w:r w:rsidR="009A42E5">
        <w:rPr>
          <w:rFonts w:ascii="Verdana" w:hAnsi="Verdana" w:cs="Arial"/>
          <w:sz w:val="24"/>
          <w:szCs w:val="24"/>
        </w:rPr>
        <w:t>resentación de examen escrito</w:t>
      </w:r>
      <w:r>
        <w:rPr>
          <w:rFonts w:ascii="Verdana" w:hAnsi="Verdana" w:cs="Arial"/>
          <w:sz w:val="24"/>
          <w:szCs w:val="24"/>
        </w:rPr>
        <w:t>:</w:t>
      </w:r>
    </w:p>
    <w:p w:rsidR="007D4C69" w:rsidRPr="009A42E5" w:rsidRDefault="007D4C69" w:rsidP="00F65A3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33716A" w:rsidRDefault="002A644E" w:rsidP="00952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 w:rsidRPr="007D4C69">
        <w:rPr>
          <w:rFonts w:ascii="Verdana" w:hAnsi="Verdana" w:cs="Arial"/>
        </w:rPr>
        <w:t xml:space="preserve">Examen escrito </w:t>
      </w:r>
      <w:r w:rsidR="001F6028">
        <w:rPr>
          <w:rFonts w:ascii="Verdana" w:hAnsi="Verdana" w:cs="Arial"/>
        </w:rPr>
        <w:t>de realización de problemas con procedimiento.</w:t>
      </w:r>
    </w:p>
    <w:p w:rsidR="001F6028" w:rsidRDefault="001F6028" w:rsidP="00952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Examen escrito tipo pruebas saber.</w:t>
      </w:r>
    </w:p>
    <w:p w:rsidR="00750904" w:rsidRPr="001F2509" w:rsidRDefault="00750904" w:rsidP="0033716A">
      <w:pPr>
        <w:pStyle w:val="Prrafodelista"/>
        <w:shd w:val="clear" w:color="auto" w:fill="FFFFFF"/>
        <w:spacing w:after="0" w:line="240" w:lineRule="auto"/>
        <w:ind w:left="1080"/>
        <w:rPr>
          <w:rFonts w:ascii="Verdana" w:hAnsi="Verdana" w:cs="Arial"/>
        </w:rPr>
      </w:pPr>
    </w:p>
    <w:p w:rsidR="001F2509" w:rsidRDefault="001F2509" w:rsidP="001F2509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Pr="007958E0" w:rsidRDefault="001F2509" w:rsidP="001F25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BIBLOGRAFIA</w:t>
      </w:r>
      <w:r>
        <w:rPr>
          <w:rFonts w:ascii="Arial" w:hAnsi="Arial" w:cs="Arial"/>
          <w:b/>
          <w:sz w:val="24"/>
          <w:szCs w:val="24"/>
        </w:rPr>
        <w:t>:</w:t>
      </w:r>
    </w:p>
    <w:p w:rsidR="005D460C" w:rsidRDefault="005D460C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32B7F" w:rsidRDefault="00AE7144" w:rsidP="00A12328">
      <w:p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Puede ampliar la información </w:t>
      </w:r>
      <w:r w:rsidR="00BA6980">
        <w:rPr>
          <w:rFonts w:ascii="Verdana" w:hAnsi="Verdana" w:cs="Arial"/>
        </w:rPr>
        <w:t xml:space="preserve">en </w:t>
      </w:r>
      <w:hyperlink r:id="rId7" w:history="1">
        <w:r w:rsidR="00A12328" w:rsidRPr="00DF389C">
          <w:rPr>
            <w:rStyle w:val="Hipervnculo"/>
            <w:rFonts w:ascii="Verdana" w:hAnsi="Verdana" w:cs="Arial"/>
          </w:rPr>
          <w:t>http://educacionenciencias.webnode.es/ciencias-naturales/fisica/</w:t>
        </w:r>
      </w:hyperlink>
      <w:r w:rsidR="00A12328">
        <w:rPr>
          <w:rFonts w:ascii="Verdana" w:hAnsi="Verdana" w:cs="Arial"/>
        </w:rPr>
        <w:t xml:space="preserve"> </w:t>
      </w:r>
    </w:p>
    <w:p w:rsidR="009823BE" w:rsidRDefault="009823BE" w:rsidP="00A12328">
      <w:pPr>
        <w:shd w:val="clear" w:color="auto" w:fill="FFFFFF"/>
        <w:spacing w:after="0" w:line="240" w:lineRule="auto"/>
        <w:rPr>
          <w:rFonts w:ascii="Verdana" w:hAnsi="Verdana" w:cs="Arial"/>
        </w:rPr>
      </w:pPr>
      <w:hyperlink r:id="rId8" w:history="1">
        <w:r w:rsidRPr="00DF389C">
          <w:rPr>
            <w:rStyle w:val="Hipervnculo"/>
            <w:rFonts w:ascii="Verdana" w:hAnsi="Verdana" w:cs="Arial"/>
          </w:rPr>
          <w:t>http://educacionenciencias.webnode.es/ciencias-naturales/quimica/</w:t>
        </w:r>
      </w:hyperlink>
      <w:r>
        <w:rPr>
          <w:rFonts w:ascii="Verdana" w:hAnsi="Verdana" w:cs="Arial"/>
        </w:rPr>
        <w:t xml:space="preserve"> </w:t>
      </w:r>
    </w:p>
    <w:p w:rsidR="00132B7F" w:rsidRPr="005D460C" w:rsidRDefault="00132B7F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7958E0" w:rsidRDefault="007958E0" w:rsidP="00795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5EC4" w:rsidRDefault="007958E0" w:rsidP="00BA6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NOTA:</w:t>
      </w:r>
      <w:r w:rsidR="00CC7DB5">
        <w:rPr>
          <w:rFonts w:ascii="Arial" w:hAnsi="Arial" w:cs="Arial"/>
          <w:b/>
          <w:sz w:val="24"/>
          <w:szCs w:val="24"/>
        </w:rPr>
        <w:t xml:space="preserve"> </w:t>
      </w:r>
      <w:r w:rsidR="00234F1F">
        <w:rPr>
          <w:rFonts w:ascii="Arial" w:hAnsi="Arial" w:cs="Arial"/>
          <w:b/>
          <w:sz w:val="24"/>
          <w:szCs w:val="24"/>
        </w:rPr>
        <w:t xml:space="preserve"> </w:t>
      </w:r>
      <w:r w:rsidR="00CC7DB5">
        <w:rPr>
          <w:rFonts w:ascii="Arial" w:hAnsi="Arial" w:cs="Arial"/>
          <w:b/>
          <w:sz w:val="24"/>
          <w:szCs w:val="24"/>
        </w:rPr>
        <w:t xml:space="preserve"> </w:t>
      </w:r>
      <w:r w:rsidR="00AD21F5" w:rsidRPr="007958E0">
        <w:rPr>
          <w:rFonts w:ascii="Arial" w:hAnsi="Arial" w:cs="Arial"/>
          <w:sz w:val="24"/>
          <w:szCs w:val="24"/>
        </w:rPr>
        <w:t>Sustentación en las fechas indicadas por la Institución</w:t>
      </w:r>
      <w:r w:rsidRPr="007958E0">
        <w:rPr>
          <w:rFonts w:ascii="Arial" w:hAnsi="Arial" w:cs="Arial"/>
          <w:sz w:val="24"/>
          <w:szCs w:val="24"/>
        </w:rPr>
        <w:t>.</w:t>
      </w:r>
      <w:r w:rsidR="00A906D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Pr="007958E0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75EC4" w:rsidRPr="007958E0" w:rsidSect="00270CB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ED8"/>
    <w:multiLevelType w:val="hybridMultilevel"/>
    <w:tmpl w:val="7BFCF7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C0AE0"/>
    <w:multiLevelType w:val="hybridMultilevel"/>
    <w:tmpl w:val="E3E2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60E32"/>
    <w:multiLevelType w:val="hybridMultilevel"/>
    <w:tmpl w:val="DAB03F74"/>
    <w:lvl w:ilvl="0" w:tplc="87983B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67DC5"/>
    <w:multiLevelType w:val="hybridMultilevel"/>
    <w:tmpl w:val="7BD4E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557A6"/>
    <w:multiLevelType w:val="hybridMultilevel"/>
    <w:tmpl w:val="4DAE7EF4"/>
    <w:lvl w:ilvl="0" w:tplc="61B011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17D05"/>
    <w:multiLevelType w:val="hybridMultilevel"/>
    <w:tmpl w:val="9382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B0123"/>
    <w:multiLevelType w:val="hybridMultilevel"/>
    <w:tmpl w:val="E1BA42D8"/>
    <w:lvl w:ilvl="0" w:tplc="FAB0E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E0542F"/>
    <w:multiLevelType w:val="hybridMultilevel"/>
    <w:tmpl w:val="FE7C7008"/>
    <w:lvl w:ilvl="0" w:tplc="240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D47171"/>
    <w:multiLevelType w:val="hybridMultilevel"/>
    <w:tmpl w:val="8DE03A00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555E3ECD"/>
    <w:multiLevelType w:val="hybridMultilevel"/>
    <w:tmpl w:val="58F4F6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14BAF"/>
    <w:multiLevelType w:val="multilevel"/>
    <w:tmpl w:val="5FB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52657"/>
    <w:multiLevelType w:val="hybridMultilevel"/>
    <w:tmpl w:val="845EB0F4"/>
    <w:lvl w:ilvl="0" w:tplc="8272B732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C7C56"/>
    <w:multiLevelType w:val="hybridMultilevel"/>
    <w:tmpl w:val="FB00F48A"/>
    <w:lvl w:ilvl="0" w:tplc="E5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9079D"/>
    <w:multiLevelType w:val="multilevel"/>
    <w:tmpl w:val="9C46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DCC412D"/>
    <w:multiLevelType w:val="hybridMultilevel"/>
    <w:tmpl w:val="B7667B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0F"/>
    <w:rsid w:val="00000BCD"/>
    <w:rsid w:val="00017DA5"/>
    <w:rsid w:val="000267C0"/>
    <w:rsid w:val="0002799E"/>
    <w:rsid w:val="000354A7"/>
    <w:rsid w:val="0004004E"/>
    <w:rsid w:val="00050F60"/>
    <w:rsid w:val="000522D5"/>
    <w:rsid w:val="000A381C"/>
    <w:rsid w:val="000B49EB"/>
    <w:rsid w:val="00132B7F"/>
    <w:rsid w:val="001350DA"/>
    <w:rsid w:val="00174B7D"/>
    <w:rsid w:val="001823D8"/>
    <w:rsid w:val="00191750"/>
    <w:rsid w:val="001A60E7"/>
    <w:rsid w:val="001A79C2"/>
    <w:rsid w:val="001F2509"/>
    <w:rsid w:val="001F6028"/>
    <w:rsid w:val="00231CD8"/>
    <w:rsid w:val="00234F1F"/>
    <w:rsid w:val="0025351B"/>
    <w:rsid w:val="00270CB8"/>
    <w:rsid w:val="00277ED4"/>
    <w:rsid w:val="002A644E"/>
    <w:rsid w:val="002D31DE"/>
    <w:rsid w:val="002F03E2"/>
    <w:rsid w:val="002F510C"/>
    <w:rsid w:val="002F6B7F"/>
    <w:rsid w:val="003154B2"/>
    <w:rsid w:val="00316AF7"/>
    <w:rsid w:val="0033716A"/>
    <w:rsid w:val="00350C71"/>
    <w:rsid w:val="00352634"/>
    <w:rsid w:val="00354F26"/>
    <w:rsid w:val="0035650C"/>
    <w:rsid w:val="003629B8"/>
    <w:rsid w:val="00376366"/>
    <w:rsid w:val="00393C51"/>
    <w:rsid w:val="003A34C8"/>
    <w:rsid w:val="003D43EE"/>
    <w:rsid w:val="00415481"/>
    <w:rsid w:val="004475DA"/>
    <w:rsid w:val="00454ECC"/>
    <w:rsid w:val="004627A5"/>
    <w:rsid w:val="00476FCE"/>
    <w:rsid w:val="00483D0F"/>
    <w:rsid w:val="00491E9C"/>
    <w:rsid w:val="0049610E"/>
    <w:rsid w:val="004E7AAB"/>
    <w:rsid w:val="004F776C"/>
    <w:rsid w:val="00511CF5"/>
    <w:rsid w:val="00511F25"/>
    <w:rsid w:val="00563F27"/>
    <w:rsid w:val="00570C5A"/>
    <w:rsid w:val="00592C87"/>
    <w:rsid w:val="005B1186"/>
    <w:rsid w:val="005D460C"/>
    <w:rsid w:val="005E6C97"/>
    <w:rsid w:val="006359B9"/>
    <w:rsid w:val="00637912"/>
    <w:rsid w:val="00643CC1"/>
    <w:rsid w:val="006731DD"/>
    <w:rsid w:val="00675EC4"/>
    <w:rsid w:val="00677DEA"/>
    <w:rsid w:val="006845C7"/>
    <w:rsid w:val="00696C55"/>
    <w:rsid w:val="006C1739"/>
    <w:rsid w:val="006C5F68"/>
    <w:rsid w:val="006F5A16"/>
    <w:rsid w:val="0071504C"/>
    <w:rsid w:val="00750904"/>
    <w:rsid w:val="0079491B"/>
    <w:rsid w:val="007958E0"/>
    <w:rsid w:val="007D4C69"/>
    <w:rsid w:val="007D6840"/>
    <w:rsid w:val="007E4AB2"/>
    <w:rsid w:val="008475E6"/>
    <w:rsid w:val="00861815"/>
    <w:rsid w:val="0086723A"/>
    <w:rsid w:val="0089182C"/>
    <w:rsid w:val="00893C1C"/>
    <w:rsid w:val="008A4605"/>
    <w:rsid w:val="008A7DA6"/>
    <w:rsid w:val="008E595D"/>
    <w:rsid w:val="008E6488"/>
    <w:rsid w:val="008F0F90"/>
    <w:rsid w:val="00946767"/>
    <w:rsid w:val="009522EA"/>
    <w:rsid w:val="009528F4"/>
    <w:rsid w:val="00973C40"/>
    <w:rsid w:val="009823BE"/>
    <w:rsid w:val="009A42E5"/>
    <w:rsid w:val="009A5821"/>
    <w:rsid w:val="009C6B6B"/>
    <w:rsid w:val="009D034E"/>
    <w:rsid w:val="009D3C34"/>
    <w:rsid w:val="00A06D0F"/>
    <w:rsid w:val="00A12328"/>
    <w:rsid w:val="00A35E0B"/>
    <w:rsid w:val="00A37ACA"/>
    <w:rsid w:val="00A45CE1"/>
    <w:rsid w:val="00A879F5"/>
    <w:rsid w:val="00A906D8"/>
    <w:rsid w:val="00AD21F5"/>
    <w:rsid w:val="00AE01A4"/>
    <w:rsid w:val="00AE175D"/>
    <w:rsid w:val="00AE32BB"/>
    <w:rsid w:val="00AE7144"/>
    <w:rsid w:val="00B17B0E"/>
    <w:rsid w:val="00B221CA"/>
    <w:rsid w:val="00B93CED"/>
    <w:rsid w:val="00BA6980"/>
    <w:rsid w:val="00BD1C6E"/>
    <w:rsid w:val="00BE73D5"/>
    <w:rsid w:val="00BF1C70"/>
    <w:rsid w:val="00C22CD9"/>
    <w:rsid w:val="00C828E6"/>
    <w:rsid w:val="00CA300D"/>
    <w:rsid w:val="00CA6816"/>
    <w:rsid w:val="00CB1A71"/>
    <w:rsid w:val="00CC6C61"/>
    <w:rsid w:val="00CC7DB5"/>
    <w:rsid w:val="00D07A01"/>
    <w:rsid w:val="00D30D95"/>
    <w:rsid w:val="00DA4862"/>
    <w:rsid w:val="00DE07A3"/>
    <w:rsid w:val="00DE4F2C"/>
    <w:rsid w:val="00E263C6"/>
    <w:rsid w:val="00E35BB4"/>
    <w:rsid w:val="00E46C72"/>
    <w:rsid w:val="00E72621"/>
    <w:rsid w:val="00EB58B5"/>
    <w:rsid w:val="00EE5BA4"/>
    <w:rsid w:val="00EF17C8"/>
    <w:rsid w:val="00EF7F2F"/>
    <w:rsid w:val="00F06484"/>
    <w:rsid w:val="00F32C0B"/>
    <w:rsid w:val="00F65A3E"/>
    <w:rsid w:val="00F970D4"/>
    <w:rsid w:val="00FD49C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nenciencias.webnode.es/ciencias-naturales/quimi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acionenciencias.webnode.es/ciencias-naturales/fis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</cp:lastModifiedBy>
  <cp:revision>7</cp:revision>
  <cp:lastPrinted>2016-05-30T20:10:00Z</cp:lastPrinted>
  <dcterms:created xsi:type="dcterms:W3CDTF">2016-08-22T16:18:00Z</dcterms:created>
  <dcterms:modified xsi:type="dcterms:W3CDTF">2016-10-30T13:27:00Z</dcterms:modified>
</cp:coreProperties>
</file>